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A7E" w:rsidRDefault="00BF4B7B">
      <w:pPr>
        <w:jc w:val="center"/>
        <w:rPr>
          <w:sz w:val="40"/>
        </w:rPr>
      </w:pPr>
      <w:r>
        <w:rPr>
          <w:rFonts w:hint="eastAsia"/>
          <w:sz w:val="40"/>
        </w:rPr>
        <w:t>苹果-</w:t>
      </w:r>
      <w:r w:rsidR="00FF3CFA">
        <w:rPr>
          <w:sz w:val="40"/>
        </w:rPr>
        <w:t>MAC系统建立</w:t>
      </w:r>
      <w:r w:rsidR="00FF3CFA">
        <w:rPr>
          <w:rFonts w:hint="eastAsia"/>
          <w:sz w:val="40"/>
        </w:rPr>
        <w:t>宽带</w:t>
      </w:r>
      <w:r w:rsidR="00FF3CFA">
        <w:rPr>
          <w:sz w:val="40"/>
        </w:rPr>
        <w:t>连接</w:t>
      </w:r>
    </w:p>
    <w:p w:rsidR="00A86A7E" w:rsidRDefault="00FF3CFA">
      <w:pPr>
        <w:jc w:val="left"/>
      </w:pPr>
      <w:r>
        <w:t>1</w:t>
      </w:r>
      <w:r>
        <w:rPr>
          <w:rFonts w:hint="eastAsia"/>
        </w:rPr>
        <w:t>、</w:t>
      </w:r>
      <w:r>
        <w:t>点击电脑左上方的苹果小按钮,然后选中“系统偏好设置”，点击</w:t>
      </w:r>
      <w:proofErr w:type="gramStart"/>
      <w:r>
        <w:t>开系统</w:t>
      </w:r>
      <w:proofErr w:type="gramEnd"/>
      <w:r>
        <w:t>偏好设置。</w:t>
      </w:r>
    </w:p>
    <w:p w:rsidR="00A86A7E" w:rsidRDefault="00FF3CFA" w:rsidP="00FF3CFA">
      <w:pPr>
        <w:jc w:val="center"/>
        <w:rPr>
          <w:sz w:val="22"/>
        </w:rPr>
      </w:pPr>
      <w:r>
        <w:rPr>
          <w:noProof/>
        </w:rPr>
        <w:drawing>
          <wp:inline distT="0" distB="0" distL="0" distR="0">
            <wp:extent cx="2056765" cy="2494915"/>
            <wp:effectExtent l="0" t="0" r="635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57143" cy="24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6A7E" w:rsidRDefault="005569DA">
      <w:pPr>
        <w:jc w:val="left"/>
        <w:rPr>
          <w:sz w:val="22"/>
        </w:rPr>
      </w:pPr>
      <w:r>
        <w:rPr>
          <w:rFonts w:ascii="微软雅黑" w:eastAsia="微软雅黑" w:hAnsi="微软雅黑" w:cs="微软雅黑" w:hint="eastAsia"/>
          <w:color w:val="333333"/>
          <w:sz w:val="19"/>
          <w:szCs w:val="19"/>
          <w:shd w:val="clear" w:color="auto" w:fill="FFFFFF"/>
        </w:rPr>
        <w:t>2、出现如下图的界面，</w:t>
      </w:r>
      <w:r w:rsidR="00FF3CFA">
        <w:t>点击开</w:t>
      </w:r>
      <w:r>
        <w:rPr>
          <w:rFonts w:hint="eastAsia"/>
        </w:rPr>
        <w:t>“</w:t>
      </w:r>
      <w:r>
        <w:t>网络</w:t>
      </w:r>
      <w:r>
        <w:rPr>
          <w:rFonts w:hint="eastAsia"/>
        </w:rPr>
        <w:t>”</w:t>
      </w:r>
      <w:r w:rsidR="00FF3CFA">
        <w:t>按钮。</w:t>
      </w:r>
    </w:p>
    <w:p w:rsidR="00A86A7E" w:rsidRDefault="00FF3CFA" w:rsidP="00EB3570">
      <w:pPr>
        <w:jc w:val="center"/>
        <w:rPr>
          <w:sz w:val="22"/>
        </w:rPr>
      </w:pPr>
      <w:r>
        <w:rPr>
          <w:noProof/>
        </w:rPr>
        <w:drawing>
          <wp:inline distT="0" distB="0" distL="0" distR="0">
            <wp:extent cx="4714240" cy="359029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14286" cy="35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6A7E" w:rsidRDefault="00A86A7E">
      <w:pPr>
        <w:jc w:val="left"/>
        <w:rPr>
          <w:sz w:val="22"/>
        </w:rPr>
      </w:pPr>
    </w:p>
    <w:p w:rsidR="00A86A7E" w:rsidRDefault="00291A5D">
      <w:pPr>
        <w:jc w:val="left"/>
        <w:rPr>
          <w:sz w:val="22"/>
        </w:rPr>
      </w:pPr>
      <w:r>
        <w:rPr>
          <w:rFonts w:ascii="微软雅黑" w:eastAsia="微软雅黑" w:hAnsi="微软雅黑" w:cs="微软雅黑" w:hint="eastAsia"/>
          <w:color w:val="333333"/>
          <w:sz w:val="19"/>
          <w:szCs w:val="19"/>
          <w:shd w:val="clear" w:color="auto" w:fill="FFFFFF"/>
        </w:rPr>
        <w:t>3、</w:t>
      </w:r>
      <w:r w:rsidR="005569DA">
        <w:rPr>
          <w:rFonts w:ascii="微软雅黑" w:eastAsia="微软雅黑" w:hAnsi="微软雅黑" w:cs="微软雅黑" w:hint="eastAsia"/>
          <w:color w:val="333333"/>
          <w:sz w:val="19"/>
          <w:szCs w:val="19"/>
          <w:shd w:val="clear" w:color="auto" w:fill="FFFFFF"/>
        </w:rPr>
        <w:t>出现如下图的界面，</w:t>
      </w:r>
      <w:r w:rsidR="00FF3CFA">
        <w:t>打开</w:t>
      </w:r>
      <w:r w:rsidR="0054465B">
        <w:rPr>
          <w:rFonts w:hint="eastAsia"/>
        </w:rPr>
        <w:t>“</w:t>
      </w:r>
      <w:r w:rsidR="00FF3CFA">
        <w:t>网络</w:t>
      </w:r>
      <w:r w:rsidR="0054465B">
        <w:rPr>
          <w:rFonts w:hint="eastAsia"/>
        </w:rPr>
        <w:t>”</w:t>
      </w:r>
      <w:r w:rsidR="00FF3CFA">
        <w:t>设置，点击左下角的“+”</w:t>
      </w:r>
      <w:r w:rsidR="003C7EAC">
        <w:t>按钮。</w:t>
      </w:r>
    </w:p>
    <w:p w:rsidR="00A86A7E" w:rsidRDefault="00FF3CFA" w:rsidP="003C7EAC">
      <w:pPr>
        <w:jc w:val="center"/>
        <w:rPr>
          <w:sz w:val="22"/>
        </w:rPr>
      </w:pPr>
      <w:r>
        <w:rPr>
          <w:noProof/>
        </w:rPr>
        <w:lastRenderedPageBreak/>
        <w:drawing>
          <wp:inline distT="0" distB="0" distL="0" distR="0">
            <wp:extent cx="3608010" cy="275272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31298" cy="2770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09E6" w:rsidRDefault="002E09E6" w:rsidP="003C7EAC">
      <w:pPr>
        <w:jc w:val="center"/>
        <w:rPr>
          <w:sz w:val="22"/>
        </w:rPr>
      </w:pPr>
      <w:r>
        <w:rPr>
          <w:noProof/>
        </w:rPr>
        <w:drawing>
          <wp:inline distT="0" distB="0" distL="0" distR="0" wp14:anchorId="5E19E1FB" wp14:editId="21FF4662">
            <wp:extent cx="3762375" cy="2525843"/>
            <wp:effectExtent l="0" t="0" r="0" b="825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769991" cy="25309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7EAC" w:rsidRDefault="003C7EAC" w:rsidP="003C7EAC">
      <w:pPr>
        <w:jc w:val="center"/>
        <w:rPr>
          <w:sz w:val="22"/>
        </w:rPr>
      </w:pPr>
      <w:r>
        <w:rPr>
          <w:rFonts w:hint="eastAsia"/>
          <w:sz w:val="22"/>
        </w:rPr>
        <w:t>接口选择：</w:t>
      </w:r>
      <w:proofErr w:type="spellStart"/>
      <w:r>
        <w:rPr>
          <w:rFonts w:hint="eastAsia"/>
          <w:sz w:val="22"/>
        </w:rPr>
        <w:t>PPPoE</w:t>
      </w:r>
      <w:proofErr w:type="spellEnd"/>
    </w:p>
    <w:p w:rsidR="003C7EAC" w:rsidRDefault="003C7EAC" w:rsidP="00EB3570">
      <w:pPr>
        <w:jc w:val="center"/>
        <w:rPr>
          <w:sz w:val="22"/>
        </w:rPr>
      </w:pPr>
      <w:r>
        <w:rPr>
          <w:noProof/>
        </w:rPr>
        <w:drawing>
          <wp:inline distT="0" distB="0" distL="0" distR="0" wp14:anchorId="4982CDFA" wp14:editId="680CFEE2">
            <wp:extent cx="3180952" cy="980952"/>
            <wp:effectExtent l="0" t="0" r="63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80952" cy="9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7EAC" w:rsidRDefault="003C7EAC" w:rsidP="00EB3570">
      <w:pPr>
        <w:jc w:val="center"/>
        <w:rPr>
          <w:sz w:val="22"/>
        </w:rPr>
      </w:pPr>
      <w:r>
        <w:rPr>
          <w:rFonts w:hint="eastAsia"/>
          <w:sz w:val="22"/>
        </w:rPr>
        <w:t>以太网选择：以太网</w:t>
      </w:r>
    </w:p>
    <w:p w:rsidR="00A86A7E" w:rsidRDefault="003C7EAC" w:rsidP="003C7EAC">
      <w:pPr>
        <w:jc w:val="center"/>
        <w:rPr>
          <w:sz w:val="22"/>
        </w:rPr>
      </w:pPr>
      <w:r>
        <w:rPr>
          <w:noProof/>
        </w:rPr>
        <w:drawing>
          <wp:inline distT="0" distB="0" distL="0" distR="0" wp14:anchorId="3EA709D9" wp14:editId="6DE58BBC">
            <wp:extent cx="2961905" cy="1019048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61905" cy="10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6A7E" w:rsidRDefault="00A86A7E" w:rsidP="00EB3570">
      <w:pPr>
        <w:jc w:val="center"/>
        <w:rPr>
          <w:sz w:val="22"/>
        </w:rPr>
      </w:pPr>
    </w:p>
    <w:p w:rsidR="00A86A7E" w:rsidRDefault="00A86A7E">
      <w:pPr>
        <w:jc w:val="left"/>
        <w:rPr>
          <w:sz w:val="22"/>
        </w:rPr>
      </w:pPr>
    </w:p>
    <w:p w:rsidR="00A86A7E" w:rsidRDefault="003C7EAC">
      <w:pPr>
        <w:jc w:val="left"/>
      </w:pPr>
      <w:r>
        <w:rPr>
          <w:rFonts w:hint="eastAsia"/>
        </w:rPr>
        <w:t>4、</w:t>
      </w:r>
      <w:r w:rsidRPr="003C7EAC">
        <w:t>出现如下图的界面，</w:t>
      </w:r>
      <w:r w:rsidR="002E09E6">
        <w:rPr>
          <w:rFonts w:hint="eastAsia"/>
        </w:rPr>
        <w:t>服务名称：</w:t>
      </w:r>
      <w:r w:rsidR="002E09E6">
        <w:rPr>
          <w:rFonts w:ascii="微软雅黑" w:eastAsia="微软雅黑" w:hAnsi="微软雅黑" w:cs="微软雅黑" w:hint="eastAsia"/>
          <w:color w:val="333333"/>
          <w:sz w:val="19"/>
          <w:szCs w:val="19"/>
          <w:shd w:val="clear" w:color="auto" w:fill="FFFFFF"/>
        </w:rPr>
        <w:t>这个名字可以按照个人</w:t>
      </w:r>
      <w:r w:rsidR="002E09E6">
        <w:rPr>
          <w:rFonts w:ascii="微软雅黑" w:eastAsia="微软雅黑" w:hAnsi="微软雅黑" w:cs="微软雅黑"/>
          <w:color w:val="333333"/>
          <w:sz w:val="19"/>
          <w:szCs w:val="19"/>
          <w:shd w:val="clear" w:color="auto" w:fill="FFFFFF"/>
        </w:rPr>
        <w:t>意愿设置</w:t>
      </w:r>
      <w:r w:rsidR="002E09E6">
        <w:rPr>
          <w:rFonts w:ascii="微软雅黑" w:eastAsia="微软雅黑" w:hAnsi="微软雅黑" w:cs="微软雅黑" w:hint="eastAsia"/>
          <w:color w:val="333333"/>
          <w:sz w:val="19"/>
          <w:szCs w:val="19"/>
          <w:shd w:val="clear" w:color="auto" w:fill="FFFFFF"/>
        </w:rPr>
        <w:t>，比如“宽带连接”、</w:t>
      </w:r>
      <w:r w:rsidR="002E09E6">
        <w:rPr>
          <w:rFonts w:ascii="微软雅黑" w:eastAsia="微软雅黑" w:hAnsi="微软雅黑" w:cs="微软雅黑"/>
          <w:color w:val="333333"/>
          <w:sz w:val="19"/>
          <w:szCs w:val="19"/>
          <w:shd w:val="clear" w:color="auto" w:fill="FFFFFF"/>
        </w:rPr>
        <w:t>“</w:t>
      </w:r>
      <w:proofErr w:type="spellStart"/>
      <w:r w:rsidR="002E09E6">
        <w:rPr>
          <w:rFonts w:ascii="微软雅黑" w:eastAsia="微软雅黑" w:hAnsi="微软雅黑" w:cs="微软雅黑" w:hint="eastAsia"/>
          <w:color w:val="333333"/>
          <w:sz w:val="19"/>
          <w:szCs w:val="19"/>
          <w:shd w:val="clear" w:color="auto" w:fill="FFFFFF"/>
        </w:rPr>
        <w:t>PPPoE</w:t>
      </w:r>
      <w:proofErr w:type="spellEnd"/>
      <w:r w:rsidR="002E09E6">
        <w:rPr>
          <w:rFonts w:ascii="微软雅黑" w:eastAsia="微软雅黑" w:hAnsi="微软雅黑" w:cs="微软雅黑"/>
          <w:color w:val="333333"/>
          <w:sz w:val="19"/>
          <w:szCs w:val="19"/>
          <w:shd w:val="clear" w:color="auto" w:fill="FFFFFF"/>
        </w:rPr>
        <w:t>”</w:t>
      </w:r>
      <w:r w:rsidR="002E09E6">
        <w:rPr>
          <w:rFonts w:ascii="微软雅黑" w:eastAsia="微软雅黑" w:hAnsi="微软雅黑" w:cs="微软雅黑" w:hint="eastAsia"/>
          <w:color w:val="333333"/>
          <w:sz w:val="19"/>
          <w:szCs w:val="19"/>
          <w:shd w:val="clear" w:color="auto" w:fill="FFFFFF"/>
        </w:rPr>
        <w:t>等。设置这三个选项后</w:t>
      </w:r>
      <w:r w:rsidR="00FF3CFA">
        <w:t>，点击右下方的“创建”按钮就可以了。</w:t>
      </w:r>
    </w:p>
    <w:p w:rsidR="002E09E6" w:rsidRDefault="002E09E6" w:rsidP="002E09E6">
      <w:pPr>
        <w:jc w:val="center"/>
        <w:rPr>
          <w:sz w:val="22"/>
        </w:rPr>
      </w:pPr>
      <w:r>
        <w:rPr>
          <w:noProof/>
        </w:rPr>
        <w:drawing>
          <wp:inline distT="0" distB="0" distL="0" distR="0" wp14:anchorId="7B4A4EFF" wp14:editId="33F0AA01">
            <wp:extent cx="2819048" cy="952381"/>
            <wp:effectExtent l="0" t="0" r="635" b="63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19048" cy="9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6A7E" w:rsidRDefault="00A86A7E">
      <w:pPr>
        <w:jc w:val="left"/>
        <w:rPr>
          <w:sz w:val="22"/>
        </w:rPr>
      </w:pPr>
    </w:p>
    <w:p w:rsidR="00A86A7E" w:rsidRDefault="00FF3CFA" w:rsidP="002E09E6">
      <w:pPr>
        <w:jc w:val="center"/>
        <w:rPr>
          <w:sz w:val="22"/>
        </w:rPr>
      </w:pPr>
      <w:r>
        <w:rPr>
          <w:noProof/>
        </w:rPr>
        <w:drawing>
          <wp:inline distT="0" distB="0" distL="0" distR="0">
            <wp:extent cx="4761865" cy="2942590"/>
            <wp:effectExtent l="0" t="0" r="63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761905" cy="29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6A7E" w:rsidRDefault="005D1755">
      <w:pPr>
        <w:jc w:val="left"/>
      </w:pPr>
      <w:r>
        <w:rPr>
          <w:rFonts w:ascii="微软雅黑" w:eastAsia="微软雅黑" w:hAnsi="微软雅黑" w:cs="微软雅黑" w:hint="eastAsia"/>
          <w:color w:val="333333"/>
          <w:sz w:val="19"/>
          <w:szCs w:val="19"/>
        </w:rPr>
        <w:t>5、</w:t>
      </w:r>
      <w:r w:rsidR="001D0649">
        <w:rPr>
          <w:rFonts w:ascii="微软雅黑" w:eastAsia="微软雅黑" w:hAnsi="微软雅黑" w:cs="微软雅黑" w:hint="eastAsia"/>
          <w:color w:val="333333"/>
          <w:sz w:val="19"/>
          <w:szCs w:val="19"/>
        </w:rPr>
        <w:t>要求您输入宽带输入你的</w:t>
      </w:r>
      <w:r w:rsidR="00982984">
        <w:rPr>
          <w:rFonts w:ascii="微软雅黑" w:eastAsia="微软雅黑" w:hAnsi="微软雅黑" w:cs="微软雅黑" w:hint="eastAsia"/>
          <w:color w:val="333333"/>
          <w:sz w:val="19"/>
          <w:szCs w:val="19"/>
        </w:rPr>
        <w:t>学号（学生）、密码。</w:t>
      </w:r>
      <w:r w:rsidR="00982984">
        <w:rPr>
          <w:rFonts w:ascii="微软雅黑" w:eastAsia="微软雅黑" w:hAnsi="微软雅黑" w:cs="微软雅黑" w:hint="eastAsia"/>
          <w:color w:val="FF0000"/>
          <w:sz w:val="19"/>
          <w:szCs w:val="19"/>
        </w:rPr>
        <w:t>如果您用的是个人电脑，</w:t>
      </w:r>
      <w:r w:rsidR="00982984" w:rsidRPr="00E92F80">
        <w:rPr>
          <w:rFonts w:ascii="微软雅黑" w:eastAsia="微软雅黑" w:hAnsi="微软雅黑" w:cs="微软雅黑" w:hint="eastAsia"/>
          <w:color w:val="FF0000"/>
          <w:sz w:val="19"/>
          <w:szCs w:val="19"/>
          <w:em w:val="dot"/>
        </w:rPr>
        <w:t>可以选择</w:t>
      </w:r>
      <w:r w:rsidR="00982984">
        <w:rPr>
          <w:rFonts w:ascii="微软雅黑" w:eastAsia="微软雅黑" w:hAnsi="微软雅黑" w:cs="微软雅黑" w:hint="eastAsia"/>
          <w:color w:val="FF0000"/>
          <w:sz w:val="19"/>
          <w:szCs w:val="19"/>
          <w:em w:val="dot"/>
        </w:rPr>
        <w:t>记住此</w:t>
      </w:r>
      <w:r w:rsidR="00982984">
        <w:rPr>
          <w:rFonts w:ascii="微软雅黑" w:eastAsia="微软雅黑" w:hAnsi="微软雅黑" w:cs="微软雅黑" w:hint="eastAsia"/>
          <w:color w:val="FF0000"/>
          <w:sz w:val="19"/>
          <w:szCs w:val="19"/>
        </w:rPr>
        <w:t>密码（以后</w:t>
      </w:r>
      <w:r w:rsidR="00982984">
        <w:rPr>
          <w:rFonts w:ascii="微软雅黑" w:eastAsia="微软雅黑" w:hAnsi="微软雅黑" w:cs="微软雅黑"/>
          <w:color w:val="FF0000"/>
          <w:sz w:val="19"/>
          <w:szCs w:val="19"/>
        </w:rPr>
        <w:t>上网不需要每次输入账号密码</w:t>
      </w:r>
      <w:r w:rsidR="00982984">
        <w:rPr>
          <w:rFonts w:ascii="微软雅黑" w:eastAsia="微软雅黑" w:hAnsi="微软雅黑" w:cs="微软雅黑" w:hint="eastAsia"/>
          <w:color w:val="FF0000"/>
          <w:sz w:val="19"/>
          <w:szCs w:val="19"/>
        </w:rPr>
        <w:t>），公共电脑为了安全建议</w:t>
      </w:r>
      <w:proofErr w:type="gramStart"/>
      <w:r w:rsidR="00982984">
        <w:rPr>
          <w:rFonts w:ascii="微软雅黑" w:eastAsia="微软雅黑" w:hAnsi="微软雅黑" w:cs="微软雅黑" w:hint="eastAsia"/>
          <w:color w:val="FF0000"/>
          <w:sz w:val="19"/>
          <w:szCs w:val="19"/>
        </w:rPr>
        <w:t>不勾选记住</w:t>
      </w:r>
      <w:proofErr w:type="gramEnd"/>
      <w:r w:rsidR="00982984">
        <w:rPr>
          <w:rFonts w:ascii="微软雅黑" w:eastAsia="微软雅黑" w:hAnsi="微软雅黑" w:cs="微软雅黑" w:hint="eastAsia"/>
          <w:color w:val="FF0000"/>
          <w:sz w:val="19"/>
          <w:szCs w:val="19"/>
        </w:rPr>
        <w:t>此</w:t>
      </w:r>
      <w:r w:rsidR="00982984">
        <w:rPr>
          <w:rFonts w:ascii="微软雅黑" w:eastAsia="微软雅黑" w:hAnsi="微软雅黑" w:cs="微软雅黑"/>
          <w:color w:val="FF0000"/>
          <w:sz w:val="19"/>
          <w:szCs w:val="19"/>
        </w:rPr>
        <w:t>密码</w:t>
      </w:r>
      <w:r w:rsidR="00982984">
        <w:rPr>
          <w:rFonts w:ascii="微软雅黑" w:eastAsia="微软雅黑" w:hAnsi="微软雅黑" w:cs="微软雅黑" w:hint="eastAsia"/>
          <w:color w:val="FF0000"/>
          <w:sz w:val="19"/>
          <w:szCs w:val="19"/>
        </w:rPr>
        <w:t>该选项。</w:t>
      </w:r>
      <w:r w:rsidR="00FF3CFA">
        <w:t>设置好了以后点击</w:t>
      </w:r>
      <w:r w:rsidR="00982984">
        <w:rPr>
          <w:rFonts w:hint="eastAsia"/>
        </w:rPr>
        <w:t>“</w:t>
      </w:r>
      <w:r w:rsidR="00FF3CFA">
        <w:t>连接</w:t>
      </w:r>
      <w:r w:rsidR="00982984">
        <w:rPr>
          <w:rFonts w:hint="eastAsia"/>
        </w:rPr>
        <w:t>”</w:t>
      </w:r>
      <w:r w:rsidR="00FF3CFA">
        <w:t>。</w:t>
      </w:r>
    </w:p>
    <w:p w:rsidR="00A86A7E" w:rsidRDefault="00FF3CFA" w:rsidP="009D2F3B">
      <w:pPr>
        <w:jc w:val="center"/>
        <w:rPr>
          <w:sz w:val="22"/>
        </w:rPr>
      </w:pPr>
      <w:r>
        <w:rPr>
          <w:noProof/>
        </w:rPr>
        <w:lastRenderedPageBreak/>
        <w:drawing>
          <wp:inline distT="0" distB="0" distL="0" distR="0">
            <wp:extent cx="4752340" cy="282829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752381" cy="28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6A7E" w:rsidRDefault="009D2F3B">
      <w:pPr>
        <w:jc w:val="left"/>
        <w:rPr>
          <w:sz w:val="22"/>
        </w:rPr>
      </w:pPr>
      <w:r>
        <w:rPr>
          <w:sz w:val="22"/>
        </w:rPr>
        <w:t>6</w:t>
      </w:r>
      <w:r>
        <w:rPr>
          <w:rFonts w:hint="eastAsia"/>
          <w:sz w:val="22"/>
        </w:rPr>
        <w:t>、</w:t>
      </w:r>
      <w:r>
        <w:rPr>
          <w:rFonts w:ascii="微软雅黑" w:eastAsia="微软雅黑" w:hAnsi="微软雅黑" w:cs="微软雅黑" w:hint="eastAsia"/>
          <w:color w:val="333333"/>
          <w:sz w:val="19"/>
          <w:szCs w:val="19"/>
        </w:rPr>
        <w:t>出现如下图的界面。</w:t>
      </w:r>
      <w:r w:rsidR="00FF3CFA">
        <w:t>点击蓝色的“应用”按钮。</w:t>
      </w:r>
    </w:p>
    <w:p w:rsidR="00A86A7E" w:rsidRDefault="00FF3CFA">
      <w:pPr>
        <w:jc w:val="left"/>
        <w:rPr>
          <w:sz w:val="22"/>
        </w:rPr>
      </w:pPr>
      <w:r>
        <w:rPr>
          <w:noProof/>
        </w:rPr>
        <w:drawing>
          <wp:inline distT="0" distB="0" distL="0" distR="0">
            <wp:extent cx="4780915" cy="2694940"/>
            <wp:effectExtent l="0" t="0" r="63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780952" cy="26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2F3B" w:rsidRPr="009D2F3B" w:rsidRDefault="009D2F3B">
      <w:pPr>
        <w:jc w:val="left"/>
        <w:rPr>
          <w:sz w:val="22"/>
        </w:rPr>
      </w:pPr>
      <w:r>
        <w:rPr>
          <w:rFonts w:hint="eastAsia"/>
        </w:rPr>
        <w:t>7、</w:t>
      </w:r>
      <w:r>
        <w:rPr>
          <w:rFonts w:ascii="微软雅黑" w:eastAsia="微软雅黑" w:hAnsi="微软雅黑" w:cs="微软雅黑" w:hint="eastAsia"/>
          <w:color w:val="333333"/>
          <w:sz w:val="19"/>
          <w:szCs w:val="19"/>
        </w:rPr>
        <w:t>出现如下图的界面，表示连接成功</w:t>
      </w:r>
      <w:r>
        <w:rPr>
          <w:rFonts w:hint="eastAsia"/>
          <w:sz w:val="22"/>
        </w:rPr>
        <w:t>。</w:t>
      </w:r>
      <w:proofErr w:type="gramStart"/>
      <w:r>
        <w:t>勾选下方</w:t>
      </w:r>
      <w:proofErr w:type="gramEnd"/>
      <w:r>
        <w:t>的“在菜单栏中显示</w:t>
      </w:r>
      <w:proofErr w:type="spellStart"/>
      <w:r>
        <w:t>PPPoE</w:t>
      </w:r>
      <w:proofErr w:type="spellEnd"/>
      <w:r>
        <w:t>状态”，以后链接宽带就可以直接在菜单栏中操作了。</w:t>
      </w:r>
    </w:p>
    <w:p w:rsidR="00A86A7E" w:rsidRDefault="009D2F3B">
      <w:pPr>
        <w:jc w:val="left"/>
        <w:rPr>
          <w:sz w:val="22"/>
        </w:rPr>
      </w:pPr>
      <w:r>
        <w:rPr>
          <w:noProof/>
        </w:rPr>
        <w:lastRenderedPageBreak/>
        <w:drawing>
          <wp:inline distT="0" distB="0" distL="0" distR="0" wp14:anchorId="31C4E801" wp14:editId="6A054068">
            <wp:extent cx="4647565" cy="3685540"/>
            <wp:effectExtent l="0" t="0" r="635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647619" cy="36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0649" w:rsidRDefault="001D0649" w:rsidP="001D0649">
      <w:pPr>
        <w:pStyle w:val="a6"/>
        <w:numPr>
          <w:ilvl w:val="0"/>
          <w:numId w:val="2"/>
        </w:numPr>
        <w:ind w:firstLineChars="0"/>
        <w:jc w:val="left"/>
        <w:rPr>
          <w:noProof/>
        </w:rPr>
      </w:pPr>
      <w:r>
        <w:rPr>
          <w:rFonts w:hint="eastAsia"/>
          <w:noProof/>
        </w:rPr>
        <w:t>若</w:t>
      </w:r>
      <w:r>
        <w:rPr>
          <w:rFonts w:hint="eastAsia"/>
          <w:noProof/>
        </w:rPr>
        <w:t>需要修改宽带连接的初始密码，可登陆</w:t>
      </w:r>
      <w:hyperlink r:id="rId18" w:history="1">
        <w:r>
          <w:rPr>
            <w:rStyle w:val="a5"/>
            <w:noProof/>
          </w:rPr>
          <w:t>http://125.221.38.104:8900/</w:t>
        </w:r>
      </w:hyperlink>
      <w:r>
        <w:rPr>
          <w:rFonts w:hint="eastAsia"/>
          <w:noProof/>
        </w:rPr>
        <w:t>进行修改，操作如下：</w:t>
      </w:r>
    </w:p>
    <w:p w:rsidR="001D0649" w:rsidRDefault="001D0649" w:rsidP="001D0649">
      <w:pPr>
        <w:jc w:val="left"/>
        <w:rPr>
          <w:noProof/>
        </w:rPr>
      </w:pPr>
    </w:p>
    <w:p w:rsidR="001D0649" w:rsidRDefault="001D0649" w:rsidP="001D0649">
      <w:pPr>
        <w:jc w:val="left"/>
        <w:rPr>
          <w:noProof/>
        </w:rPr>
      </w:pPr>
    </w:p>
    <w:p w:rsidR="001D0649" w:rsidRDefault="001D0649" w:rsidP="001D0649">
      <w:pPr>
        <w:jc w:val="left"/>
        <w:rPr>
          <w:noProof/>
        </w:rPr>
      </w:pPr>
      <w:r>
        <w:rPr>
          <w:noProof/>
        </w:rPr>
        <w:drawing>
          <wp:inline distT="0" distB="0" distL="0" distR="0">
            <wp:extent cx="5267325" cy="2486025"/>
            <wp:effectExtent l="0" t="0" r="9525" b="952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48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0649" w:rsidRDefault="001D0649" w:rsidP="001D0649">
      <w:pPr>
        <w:jc w:val="left"/>
        <w:rPr>
          <w:noProof/>
        </w:rPr>
      </w:pPr>
    </w:p>
    <w:p w:rsidR="001D0649" w:rsidRDefault="001D0649" w:rsidP="001D0649">
      <w:pPr>
        <w:jc w:val="left"/>
        <w:rPr>
          <w:noProof/>
        </w:rPr>
      </w:pPr>
      <w:r>
        <w:rPr>
          <w:rFonts w:hint="eastAsia"/>
          <w:noProof/>
        </w:rPr>
        <w:t>输入正确的用户名（学号）</w:t>
      </w:r>
      <w:r>
        <w:rPr>
          <w:noProof/>
        </w:rPr>
        <w:t>+</w:t>
      </w:r>
      <w:r>
        <w:rPr>
          <w:rFonts w:hint="eastAsia"/>
          <w:noProof/>
        </w:rPr>
        <w:t>密码（首次登陆为身份证后</w:t>
      </w:r>
      <w:r>
        <w:rPr>
          <w:noProof/>
        </w:rPr>
        <w:t>6</w:t>
      </w:r>
      <w:r>
        <w:rPr>
          <w:rFonts w:hint="eastAsia"/>
          <w:noProof/>
        </w:rPr>
        <w:t>位），输入正确的验证码后，点</w:t>
      </w:r>
      <w:r>
        <w:rPr>
          <w:rFonts w:hint="eastAsia"/>
          <w:noProof/>
        </w:rPr>
        <w:lastRenderedPageBreak/>
        <w:t>击“提交”。</w:t>
      </w:r>
    </w:p>
    <w:p w:rsidR="001D0649" w:rsidRDefault="001D0649" w:rsidP="001D0649">
      <w:pPr>
        <w:jc w:val="left"/>
        <w:rPr>
          <w:noProof/>
        </w:rPr>
      </w:pPr>
      <w:r>
        <w:rPr>
          <w:rFonts w:hint="eastAsia"/>
          <w:noProof/>
        </w:rPr>
        <w:t>提交后，可以查看到自己的上网信息；</w:t>
      </w:r>
    </w:p>
    <w:p w:rsidR="001D0649" w:rsidRDefault="001D0649" w:rsidP="001D0649">
      <w:pPr>
        <w:jc w:val="left"/>
        <w:rPr>
          <w:noProof/>
        </w:rPr>
      </w:pPr>
      <w:r>
        <w:rPr>
          <w:noProof/>
        </w:rPr>
        <w:drawing>
          <wp:inline distT="0" distB="0" distL="0" distR="0">
            <wp:extent cx="5276850" cy="1847850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0649" w:rsidRDefault="001D0649" w:rsidP="001D0649">
      <w:pPr>
        <w:jc w:val="left"/>
        <w:rPr>
          <w:noProof/>
        </w:rPr>
      </w:pPr>
      <w:r>
        <w:rPr>
          <w:rFonts w:hint="eastAsia"/>
          <w:noProof/>
        </w:rPr>
        <w:t>修改密码在自服务菜单的用户子菜单进行修改；</w:t>
      </w:r>
    </w:p>
    <w:p w:rsidR="001D0649" w:rsidRDefault="001D0649" w:rsidP="001D0649">
      <w:pPr>
        <w:jc w:val="left"/>
        <w:rPr>
          <w:noProof/>
        </w:rPr>
      </w:pPr>
    </w:p>
    <w:p w:rsidR="001D0649" w:rsidRDefault="001D0649" w:rsidP="001D0649">
      <w:pPr>
        <w:jc w:val="left"/>
        <w:rPr>
          <w:noProof/>
        </w:rPr>
      </w:pPr>
      <w:r>
        <w:rPr>
          <w:noProof/>
        </w:rPr>
        <w:drawing>
          <wp:inline distT="0" distB="0" distL="0" distR="0">
            <wp:extent cx="2390775" cy="1762125"/>
            <wp:effectExtent l="0" t="0" r="9525" b="952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</w:t>
      </w:r>
      <w:r>
        <w:rPr>
          <w:noProof/>
        </w:rPr>
        <w:drawing>
          <wp:inline distT="0" distB="0" distL="0" distR="0">
            <wp:extent cx="2543175" cy="1762125"/>
            <wp:effectExtent l="0" t="0" r="9525" b="952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0649" w:rsidRDefault="001D0649" w:rsidP="001D0649">
      <w:pPr>
        <w:jc w:val="left"/>
        <w:rPr>
          <w:noProof/>
        </w:rPr>
      </w:pPr>
    </w:p>
    <w:p w:rsidR="001D0649" w:rsidRDefault="001D0649" w:rsidP="001D0649">
      <w:pPr>
        <w:jc w:val="left"/>
        <w:rPr>
          <w:noProof/>
        </w:rPr>
      </w:pPr>
      <w:r>
        <w:rPr>
          <w:rFonts w:hint="eastAsia"/>
          <w:noProof/>
        </w:rPr>
        <w:t>点击“修改密码”后，提示下图窗格；</w:t>
      </w:r>
    </w:p>
    <w:p w:rsidR="001D0649" w:rsidRDefault="001D0649" w:rsidP="001D0649">
      <w:pPr>
        <w:jc w:val="left"/>
        <w:rPr>
          <w:noProof/>
        </w:rPr>
      </w:pPr>
      <w:r>
        <w:rPr>
          <w:noProof/>
        </w:rPr>
        <w:drawing>
          <wp:inline distT="0" distB="0" distL="0" distR="0">
            <wp:extent cx="5276850" cy="259080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259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0649" w:rsidRDefault="001D0649" w:rsidP="001D0649">
      <w:pPr>
        <w:jc w:val="left"/>
        <w:rPr>
          <w:noProof/>
        </w:rPr>
      </w:pPr>
      <w:r>
        <w:rPr>
          <w:rFonts w:hint="eastAsia"/>
          <w:noProof/>
        </w:rPr>
        <w:lastRenderedPageBreak/>
        <w:t>输入正确的旧密码，以及新密码，点击“修改”按钮</w:t>
      </w:r>
      <w:r>
        <w:rPr>
          <w:noProof/>
        </w:rPr>
        <w:t>,</w:t>
      </w:r>
      <w:r>
        <w:rPr>
          <w:rFonts w:hint="eastAsia"/>
          <w:noProof/>
        </w:rPr>
        <w:t>即可修改密码。</w:t>
      </w:r>
    </w:p>
    <w:p w:rsidR="001D0649" w:rsidRDefault="001D0649" w:rsidP="001D0649">
      <w:pPr>
        <w:jc w:val="left"/>
        <w:rPr>
          <w:noProof/>
        </w:rPr>
      </w:pPr>
    </w:p>
    <w:p w:rsidR="001D0649" w:rsidRDefault="001D0649" w:rsidP="001D0649">
      <w:pPr>
        <w:pStyle w:val="a6"/>
        <w:numPr>
          <w:ilvl w:val="0"/>
          <w:numId w:val="2"/>
        </w:numPr>
        <w:ind w:firstLineChars="0"/>
        <w:jc w:val="left"/>
        <w:rPr>
          <w:noProof/>
        </w:rPr>
      </w:pPr>
      <w:r>
        <w:rPr>
          <w:rFonts w:hint="eastAsia"/>
          <w:noProof/>
        </w:rPr>
        <w:t>若</w:t>
      </w:r>
      <w:r>
        <w:rPr>
          <w:rFonts w:hint="eastAsia"/>
          <w:noProof/>
        </w:rPr>
        <w:t>不慎遗忘宽带连接的密码，可登陆</w:t>
      </w:r>
      <w:hyperlink r:id="rId24" w:history="1">
        <w:r>
          <w:rPr>
            <w:rStyle w:val="a5"/>
            <w:noProof/>
          </w:rPr>
          <w:t>http://125.221.38.104:8900/</w:t>
        </w:r>
      </w:hyperlink>
      <w:r>
        <w:rPr>
          <w:rFonts w:hint="eastAsia"/>
          <w:noProof/>
        </w:rPr>
        <w:t>，进行重置，</w:t>
      </w:r>
    </w:p>
    <w:p w:rsidR="001D0649" w:rsidRDefault="001D0649" w:rsidP="001D0649">
      <w:pPr>
        <w:pStyle w:val="a6"/>
        <w:ind w:left="420" w:firstLineChars="0" w:firstLine="0"/>
        <w:jc w:val="left"/>
        <w:rPr>
          <w:noProof/>
        </w:rPr>
      </w:pPr>
      <w:r>
        <w:rPr>
          <w:rFonts w:hint="eastAsia"/>
          <w:noProof/>
        </w:rPr>
        <w:t>操作如下：</w:t>
      </w:r>
    </w:p>
    <w:p w:rsidR="001D0649" w:rsidRDefault="001D0649" w:rsidP="001D0649">
      <w:pPr>
        <w:pStyle w:val="a6"/>
        <w:ind w:left="420" w:firstLineChars="0" w:firstLine="0"/>
        <w:jc w:val="left"/>
        <w:rPr>
          <w:noProof/>
        </w:rPr>
      </w:pPr>
      <w:r>
        <w:rPr>
          <w:noProof/>
        </w:rPr>
        <w:drawing>
          <wp:inline distT="0" distB="0" distL="0" distR="0">
            <wp:extent cx="5276850" cy="2409825"/>
            <wp:effectExtent l="0" t="0" r="0" b="952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240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0649" w:rsidRDefault="001D0649" w:rsidP="001D0649">
      <w:pPr>
        <w:pStyle w:val="a6"/>
        <w:ind w:left="420" w:firstLineChars="0" w:firstLine="0"/>
        <w:jc w:val="left"/>
        <w:rPr>
          <w:noProof/>
        </w:rPr>
      </w:pPr>
    </w:p>
    <w:p w:rsidR="001D0649" w:rsidRDefault="001D0649" w:rsidP="001D0649">
      <w:pPr>
        <w:pStyle w:val="a6"/>
        <w:ind w:left="420" w:firstLineChars="0" w:firstLine="0"/>
        <w:jc w:val="left"/>
        <w:rPr>
          <w:noProof/>
        </w:rPr>
      </w:pPr>
      <w:r>
        <w:rPr>
          <w:rFonts w:hint="eastAsia"/>
          <w:noProof/>
        </w:rPr>
        <w:t>点击忘记密码后，弹出以下弹窗；</w:t>
      </w:r>
    </w:p>
    <w:p w:rsidR="001D0649" w:rsidRDefault="001D0649" w:rsidP="001D0649">
      <w:pPr>
        <w:pStyle w:val="a6"/>
        <w:ind w:left="420" w:firstLineChars="0" w:firstLine="0"/>
        <w:jc w:val="left"/>
        <w:rPr>
          <w:noProof/>
        </w:rPr>
      </w:pPr>
      <w:r>
        <w:rPr>
          <w:noProof/>
        </w:rPr>
        <w:drawing>
          <wp:inline distT="0" distB="0" distL="0" distR="0">
            <wp:extent cx="5276850" cy="2543175"/>
            <wp:effectExtent l="0" t="0" r="0" b="952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254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0649" w:rsidRDefault="001D0649" w:rsidP="001D0649">
      <w:pPr>
        <w:pStyle w:val="a6"/>
        <w:ind w:left="420" w:firstLineChars="0" w:firstLine="0"/>
        <w:jc w:val="left"/>
        <w:rPr>
          <w:noProof/>
        </w:rPr>
      </w:pPr>
      <w:r>
        <w:rPr>
          <w:rFonts w:hint="eastAsia"/>
          <w:noProof/>
        </w:rPr>
        <w:t>输入正确的用户名（学号），点击“获取验证码”，系统会根据录入系统的手机号将验证码发送至您的手机，输入正确的验证码，点击提交，可完成重置密码。</w:t>
      </w:r>
    </w:p>
    <w:p w:rsidR="00A86A7E" w:rsidRPr="001D0649" w:rsidRDefault="00A86A7E" w:rsidP="00B87BB6">
      <w:pPr>
        <w:rPr>
          <w:rFonts w:ascii="微软雅黑" w:eastAsia="微软雅黑" w:hAnsi="微软雅黑" w:cs="微软雅黑"/>
          <w:color w:val="FF0000"/>
          <w:sz w:val="19"/>
          <w:szCs w:val="19"/>
        </w:rPr>
      </w:pPr>
      <w:bookmarkStart w:id="0" w:name="_GoBack"/>
      <w:bookmarkEnd w:id="0"/>
    </w:p>
    <w:sectPr w:rsidR="00A86A7E" w:rsidRPr="001D06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584079"/>
    <w:multiLevelType w:val="hybridMultilevel"/>
    <w:tmpl w:val="1A823126"/>
    <w:lvl w:ilvl="0" w:tplc="A6A6CFA2">
      <w:start w:val="8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A0BB178"/>
    <w:multiLevelType w:val="singleLevel"/>
    <w:tmpl w:val="5A0BB178"/>
    <w:lvl w:ilvl="0">
      <w:start w:val="1"/>
      <w:numFmt w:val="decimal"/>
      <w:suff w:val="nothing"/>
      <w:lvlText w:val="%1、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B9F"/>
    <w:rsid w:val="001D0649"/>
    <w:rsid w:val="00291A5D"/>
    <w:rsid w:val="002E09E6"/>
    <w:rsid w:val="003C7EAC"/>
    <w:rsid w:val="003F1EE3"/>
    <w:rsid w:val="0054465B"/>
    <w:rsid w:val="005569DA"/>
    <w:rsid w:val="00571B9F"/>
    <w:rsid w:val="005D1755"/>
    <w:rsid w:val="00610CA9"/>
    <w:rsid w:val="006C32BB"/>
    <w:rsid w:val="007C7B3A"/>
    <w:rsid w:val="008B1DD9"/>
    <w:rsid w:val="00982984"/>
    <w:rsid w:val="009A1849"/>
    <w:rsid w:val="009D2F3B"/>
    <w:rsid w:val="00A86A7E"/>
    <w:rsid w:val="00A914E9"/>
    <w:rsid w:val="00B87BB6"/>
    <w:rsid w:val="00BF4B7B"/>
    <w:rsid w:val="00DE42C9"/>
    <w:rsid w:val="00EB3570"/>
    <w:rsid w:val="00F7097F"/>
    <w:rsid w:val="00FF3CFA"/>
    <w:rsid w:val="46C67621"/>
    <w:rsid w:val="5D911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B1DD9"/>
    <w:pPr>
      <w:spacing w:beforeAutospacing="1" w:afterAutospacing="1"/>
      <w:jc w:val="left"/>
    </w:pPr>
    <w:rPr>
      <w:rFonts w:cs="Times New Roman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BF4B7B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BF4B7B"/>
    <w:rPr>
      <w:rFonts w:asciiTheme="minorHAnsi" w:eastAsiaTheme="minorEastAsia" w:hAnsiTheme="minorHAnsi" w:cstheme="minorBidi"/>
      <w:kern w:val="2"/>
      <w:sz w:val="18"/>
      <w:szCs w:val="18"/>
    </w:rPr>
  </w:style>
  <w:style w:type="character" w:styleId="a5">
    <w:name w:val="Hyperlink"/>
    <w:basedOn w:val="a0"/>
    <w:semiHidden/>
    <w:unhideWhenUsed/>
    <w:rsid w:val="001D0649"/>
    <w:rPr>
      <w:color w:val="0563C1" w:themeColor="hyperlink"/>
      <w:u w:val="single"/>
    </w:rPr>
  </w:style>
  <w:style w:type="paragraph" w:styleId="a6">
    <w:name w:val="List Paragraph"/>
    <w:basedOn w:val="a"/>
    <w:uiPriority w:val="99"/>
    <w:qFormat/>
    <w:rsid w:val="001D0649"/>
    <w:pPr>
      <w:ind w:firstLineChars="200" w:firstLine="420"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B1DD9"/>
    <w:pPr>
      <w:spacing w:beforeAutospacing="1" w:afterAutospacing="1"/>
      <w:jc w:val="left"/>
    </w:pPr>
    <w:rPr>
      <w:rFonts w:cs="Times New Roman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BF4B7B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BF4B7B"/>
    <w:rPr>
      <w:rFonts w:asciiTheme="minorHAnsi" w:eastAsiaTheme="minorEastAsia" w:hAnsiTheme="minorHAnsi" w:cstheme="minorBidi"/>
      <w:kern w:val="2"/>
      <w:sz w:val="18"/>
      <w:szCs w:val="18"/>
    </w:rPr>
  </w:style>
  <w:style w:type="character" w:styleId="a5">
    <w:name w:val="Hyperlink"/>
    <w:basedOn w:val="a0"/>
    <w:semiHidden/>
    <w:unhideWhenUsed/>
    <w:rsid w:val="001D0649"/>
    <w:rPr>
      <w:color w:val="0563C1" w:themeColor="hyperlink"/>
      <w:u w:val="single"/>
    </w:rPr>
  </w:style>
  <w:style w:type="paragraph" w:styleId="a6">
    <w:name w:val="List Paragraph"/>
    <w:basedOn w:val="a"/>
    <w:uiPriority w:val="99"/>
    <w:qFormat/>
    <w:rsid w:val="001D0649"/>
    <w:pPr>
      <w:ind w:firstLineChars="200" w:firstLine="420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861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yperlink" Target="http://125.221.38.104:8900/" TargetMode="External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7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24" Type="http://schemas.openxmlformats.org/officeDocument/2006/relationships/hyperlink" Target="http://125.221.38.104:8900/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23" Type="http://schemas.openxmlformats.org/officeDocument/2006/relationships/image" Target="media/image16.png"/><Relationship Id="rId28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5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128</Words>
  <Characters>735</Characters>
  <Application>Microsoft Office Word</Application>
  <DocSecurity>0</DocSecurity>
  <Lines>6</Lines>
  <Paragraphs>1</Paragraphs>
  <ScaleCrop>false</ScaleCrop>
  <Company>Microsoft</Company>
  <LinksUpToDate>false</LinksUpToDate>
  <CharactersWithSpaces>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zfeng</dc:creator>
  <cp:lastModifiedBy>WangDong</cp:lastModifiedBy>
  <cp:revision>21</cp:revision>
  <dcterms:created xsi:type="dcterms:W3CDTF">2017-11-09T01:54:00Z</dcterms:created>
  <dcterms:modified xsi:type="dcterms:W3CDTF">2018-01-09T05:05:00Z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