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41E" w:rsidRPr="00C936FF" w:rsidRDefault="00916299" w:rsidP="00C936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Win7</w:t>
      </w:r>
      <w:r w:rsidR="003E760C" w:rsidRPr="00C936FF">
        <w:rPr>
          <w:rFonts w:hint="eastAsia"/>
          <w:b/>
          <w:sz w:val="36"/>
          <w:szCs w:val="36"/>
        </w:rPr>
        <w:t>系统建立宽带连接</w:t>
      </w:r>
    </w:p>
    <w:p w:rsidR="0020541E" w:rsidRPr="00103135" w:rsidRDefault="00103135" w:rsidP="00103135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 w:rsidRP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 xml:space="preserve">打开“控制面板”:点击左下角“开始”，选择如下图的控制面板, </w:t>
      </w:r>
      <w:r w:rsidR="00C936FF" w:rsidRPr="00103135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 xml:space="preserve"> </w:t>
      </w:r>
    </w:p>
    <w:p w:rsidR="0020541E" w:rsidRDefault="00524A68" w:rsidP="00351076">
      <w:pPr>
        <w:jc w:val="center"/>
      </w:pPr>
      <w:r>
        <w:rPr>
          <w:noProof/>
        </w:rPr>
        <w:drawing>
          <wp:inline distT="0" distB="0" distL="0" distR="0" wp14:anchorId="5B301BB2" wp14:editId="626AD274">
            <wp:extent cx="2469515" cy="3136464"/>
            <wp:effectExtent l="0" t="0" r="698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1682" cy="315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135" w:rsidRDefault="00103135" w:rsidP="00103135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进入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控制面板窗口</w:t>
      </w:r>
    </w:p>
    <w:p w:rsidR="00524A68" w:rsidRDefault="00103135" w:rsidP="00524A6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如果打开</w:t>
      </w:r>
      <w:r>
        <w:t>如下窗口，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选择“查看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网络连接状态和任务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”，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打开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“</w:t>
      </w:r>
      <w:r w:rsidRP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网络和共享中心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”窗口，</w:t>
      </w:r>
    </w:p>
    <w:p w:rsidR="0020541E" w:rsidRDefault="00524A68" w:rsidP="00351076">
      <w:pPr>
        <w:jc w:val="center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noProof/>
        </w:rPr>
        <w:drawing>
          <wp:inline distT="0" distB="0" distL="0" distR="0" wp14:anchorId="00AD55AB" wp14:editId="52DDC783">
            <wp:extent cx="4330461" cy="2096676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7587" b="3528"/>
                    <a:stretch/>
                  </pic:blipFill>
                  <pic:spPr bwMode="auto">
                    <a:xfrm>
                      <a:off x="0" y="0"/>
                      <a:ext cx="4342109" cy="2102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4A68" w:rsidRDefault="00103135" w:rsidP="00524A6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如果打开</w:t>
      </w:r>
      <w:r>
        <w:t>如下窗口，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选择“网络和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共享中心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”，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打开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“</w:t>
      </w:r>
      <w:r w:rsidRP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网络和共享中心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”窗口</w:t>
      </w:r>
      <w:r w:rsidR="00462EE1">
        <w:t>：</w:t>
      </w:r>
    </w:p>
    <w:p w:rsidR="00524A68" w:rsidRDefault="00524A68" w:rsidP="00524A68">
      <w:r>
        <w:rPr>
          <w:noProof/>
        </w:rPr>
        <w:drawing>
          <wp:inline distT="0" distB="0" distL="0" distR="0" wp14:anchorId="3E295047" wp14:editId="3637D081">
            <wp:extent cx="5274310" cy="1419860"/>
            <wp:effectExtent l="0" t="0" r="254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4169" cy="1422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A68" w:rsidRPr="00462EE1" w:rsidRDefault="00462EE1" w:rsidP="00246C18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 w:rsidRPr="00462EE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lastRenderedPageBreak/>
        <w:t>在</w:t>
      </w:r>
      <w:r w:rsidRPr="00462EE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控制面板</w:t>
      </w:r>
      <w:r w:rsidRPr="00462EE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主页中</w:t>
      </w:r>
      <w:r w:rsidRPr="00462EE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，</w:t>
      </w:r>
      <w:r w:rsid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选择“</w:t>
      </w:r>
      <w:r w:rsidR="00103135" w:rsidRPr="00462EE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设置新的连接或网络</w:t>
      </w:r>
      <w:r w:rsid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</w:t>
      </w:r>
      <w:r w:rsidRPr="00462EE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</w:t>
      </w:r>
      <w:r w:rsidRPr="00462EE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如下图：</w:t>
      </w:r>
    </w:p>
    <w:p w:rsidR="00462EE1" w:rsidRDefault="00462EE1" w:rsidP="00DB24A9">
      <w:pPr>
        <w:jc w:val="center"/>
      </w:pPr>
      <w:r>
        <w:rPr>
          <w:noProof/>
        </w:rPr>
        <w:drawing>
          <wp:inline distT="0" distB="0" distL="0" distR="0" wp14:anchorId="0EA57874" wp14:editId="413B31B7">
            <wp:extent cx="4433978" cy="3025739"/>
            <wp:effectExtent l="0" t="0" r="508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8236" cy="302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EE1" w:rsidRPr="00462EE1" w:rsidRDefault="00462EE1" w:rsidP="00524A68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设置连接或网络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中，选择</w:t>
      </w:r>
      <w:r w:rsid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“连接</w:t>
      </w:r>
      <w:r w:rsidR="00103135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到</w:t>
      </w:r>
      <w:r w:rsid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I</w:t>
      </w:r>
      <w:r w:rsidR="00103135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nternet</w:t>
      </w:r>
      <w:r w:rsid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点击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下一步：</w:t>
      </w:r>
    </w:p>
    <w:p w:rsidR="00462EE1" w:rsidRDefault="00462EE1" w:rsidP="00DB24A9">
      <w:pPr>
        <w:jc w:val="center"/>
      </w:pPr>
      <w:r>
        <w:rPr>
          <w:noProof/>
        </w:rPr>
        <w:drawing>
          <wp:inline distT="0" distB="0" distL="0" distR="0" wp14:anchorId="4000EC6B" wp14:editId="3D5B628A">
            <wp:extent cx="4037163" cy="3210386"/>
            <wp:effectExtent l="0" t="0" r="190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43990" cy="321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EE1" w:rsidRPr="00103135" w:rsidRDefault="00103135" w:rsidP="00103135">
      <w:pPr>
        <w:numPr>
          <w:ilvl w:val="0"/>
          <w:numId w:val="1"/>
        </w:numPr>
        <w:ind w:firstLine="420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出现如下图的界面，选择</w:t>
      </w:r>
      <w:r w:rsidRP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“宽带</w:t>
      </w:r>
      <w:r w:rsidRPr="00103135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（</w:t>
      </w:r>
      <w:r w:rsidRP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PPP</w:t>
      </w:r>
      <w:r w:rsidRPr="00103135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oe）</w:t>
      </w:r>
      <w:r w:rsidRP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（R）”</w:t>
      </w:r>
      <w:r w:rsidR="00DB24A9" w:rsidRPr="00103135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：</w:t>
      </w:r>
    </w:p>
    <w:p w:rsidR="00E5619F" w:rsidRDefault="00DB24A9" w:rsidP="00F5523F">
      <w:pPr>
        <w:jc w:val="center"/>
      </w:pPr>
      <w:r>
        <w:rPr>
          <w:noProof/>
        </w:rPr>
        <w:lastRenderedPageBreak/>
        <w:drawing>
          <wp:inline distT="0" distB="0" distL="0" distR="0" wp14:anchorId="02575700" wp14:editId="447EB360">
            <wp:extent cx="4465560" cy="3534383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7808" cy="354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EE1" w:rsidRDefault="00646517" w:rsidP="00646517">
      <w:pPr>
        <w:numPr>
          <w:ilvl w:val="0"/>
          <w:numId w:val="1"/>
        </w:numPr>
        <w:jc w:val="left"/>
      </w:pPr>
      <w:r w:rsidRPr="00646517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出现如下图的界面，要求您输入宽带输入你的工号（教师）或者学号（学生）、密码，然后再点“连接”，</w:t>
      </w:r>
      <w:r w:rsidRPr="00646517">
        <w:rPr>
          <w:rFonts w:ascii="微软雅黑" w:eastAsia="微软雅黑" w:hAnsi="微软雅黑" w:cs="微软雅黑" w:hint="eastAsia"/>
          <w:color w:val="FF0000"/>
          <w:kern w:val="0"/>
          <w:sz w:val="19"/>
          <w:szCs w:val="19"/>
        </w:rPr>
        <w:t>如果您用的是个人电脑，</w:t>
      </w:r>
      <w:r w:rsidRPr="00646517">
        <w:rPr>
          <w:rFonts w:ascii="微软雅黑" w:eastAsia="微软雅黑" w:hAnsi="微软雅黑" w:cs="微软雅黑" w:hint="eastAsia"/>
          <w:color w:val="FF0000"/>
          <w:kern w:val="0"/>
          <w:sz w:val="19"/>
          <w:szCs w:val="19"/>
          <w:em w:val="dot"/>
        </w:rPr>
        <w:t>可以选择</w:t>
      </w:r>
      <w:r>
        <w:rPr>
          <w:rFonts w:ascii="微软雅黑" w:eastAsia="微软雅黑" w:hAnsi="微软雅黑" w:cs="微软雅黑" w:hint="eastAsia"/>
          <w:color w:val="FF0000"/>
          <w:kern w:val="0"/>
          <w:sz w:val="19"/>
          <w:szCs w:val="19"/>
        </w:rPr>
        <w:t>记住此密码</w:t>
      </w:r>
      <w:r w:rsidRPr="00646517">
        <w:rPr>
          <w:rFonts w:ascii="微软雅黑" w:eastAsia="微软雅黑" w:hAnsi="微软雅黑" w:cs="微软雅黑" w:hint="eastAsia"/>
          <w:color w:val="FF0000"/>
          <w:kern w:val="0"/>
          <w:sz w:val="19"/>
          <w:szCs w:val="19"/>
        </w:rPr>
        <w:t>（以后上网不需要每次输入账号密码），公共电脑为了安全建议不勾选记住此密码选项。</w:t>
      </w:r>
    </w:p>
    <w:p w:rsidR="00103135" w:rsidRDefault="00646517" w:rsidP="00646517">
      <w:pPr>
        <w:ind w:firstLineChars="200" w:firstLine="420"/>
        <w:jc w:val="center"/>
        <w:rPr>
          <w:b/>
          <w:color w:val="FF0000"/>
        </w:rPr>
      </w:pPr>
      <w:r>
        <w:rPr>
          <w:noProof/>
        </w:rPr>
        <w:drawing>
          <wp:inline distT="0" distB="0" distL="0" distR="0" wp14:anchorId="01DA9AED" wp14:editId="3A762694">
            <wp:extent cx="3683479" cy="2891882"/>
            <wp:effectExtent l="0" t="0" r="0" b="381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6073" cy="290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17" w:rsidRPr="00646517" w:rsidRDefault="00646517" w:rsidP="00646517">
      <w:pPr>
        <w:numPr>
          <w:ilvl w:val="0"/>
          <w:numId w:val="1"/>
        </w:numPr>
        <w:jc w:val="left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</w:t>
      </w:r>
      <w:r w:rsidRPr="00646517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，将会验证用户名和密码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。</w:t>
      </w:r>
      <w:r w:rsidRPr="00646517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 xml:space="preserve"> </w:t>
      </w:r>
    </w:p>
    <w:p w:rsidR="00646517" w:rsidRPr="00646517" w:rsidRDefault="00646517" w:rsidP="00646517">
      <w:pPr>
        <w:ind w:firstLineChars="200" w:firstLine="422"/>
        <w:jc w:val="center"/>
        <w:rPr>
          <w:b/>
          <w:color w:val="FF0000"/>
        </w:rPr>
      </w:pPr>
    </w:p>
    <w:p w:rsidR="00103135" w:rsidRDefault="00103135" w:rsidP="00994A89">
      <w:pPr>
        <w:ind w:firstLineChars="200" w:firstLine="422"/>
        <w:rPr>
          <w:b/>
          <w:color w:val="FF0000"/>
        </w:rPr>
      </w:pPr>
    </w:p>
    <w:p w:rsidR="00994A89" w:rsidRDefault="00994A89" w:rsidP="00994A89">
      <w:pPr>
        <w:jc w:val="center"/>
      </w:pPr>
      <w:r>
        <w:rPr>
          <w:noProof/>
        </w:rPr>
        <w:lastRenderedPageBreak/>
        <w:drawing>
          <wp:inline distT="0" distB="0" distL="114300" distR="114300" wp14:anchorId="0ED11635" wp14:editId="064D9805">
            <wp:extent cx="3821802" cy="1958196"/>
            <wp:effectExtent l="0" t="0" r="7620" b="4445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 rotWithShape="1">
                    <a:blip r:embed="rId15"/>
                    <a:srcRect b="7087"/>
                    <a:stretch/>
                  </pic:blipFill>
                  <pic:spPr bwMode="auto">
                    <a:xfrm>
                      <a:off x="0" y="0"/>
                      <a:ext cx="3852644" cy="1973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4A89" w:rsidRPr="00994A89" w:rsidRDefault="00646517" w:rsidP="00994A89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</w:t>
      </w:r>
      <w:r w:rsidRPr="00646517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，</w:t>
      </w:r>
      <w:r w:rsidR="00994A89" w:rsidRPr="00994A89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表示连接</w:t>
      </w:r>
      <w:r w:rsidR="00994A89" w:rsidRPr="00994A89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成功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，选择关闭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。</w:t>
      </w:r>
    </w:p>
    <w:p w:rsidR="00994A89" w:rsidRDefault="00994A89" w:rsidP="00916299">
      <w:pPr>
        <w:jc w:val="center"/>
      </w:pPr>
      <w:r>
        <w:rPr>
          <w:noProof/>
        </w:rPr>
        <w:drawing>
          <wp:inline distT="0" distB="0" distL="0" distR="0" wp14:anchorId="06FEA749" wp14:editId="3DE581DD">
            <wp:extent cx="3185294" cy="24202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96203" cy="2428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299" w:rsidRPr="00FD3B25" w:rsidRDefault="00916299" w:rsidP="001A1A63">
      <w:pPr>
        <w:numPr>
          <w:ilvl w:val="0"/>
          <w:numId w:val="1"/>
        </w:numPr>
        <w:rPr>
          <w:rFonts w:ascii="微软雅黑" w:eastAsia="微软雅黑" w:hAnsi="微软雅黑" w:cs="微软雅黑"/>
          <w:b/>
          <w:color w:val="FF0000"/>
          <w:sz w:val="19"/>
          <w:szCs w:val="19"/>
          <w:shd w:val="clear" w:color="auto" w:fill="FFFFFF"/>
        </w:rPr>
      </w:pPr>
      <w:r w:rsidRPr="00FD3B25">
        <w:rPr>
          <w:rFonts w:ascii="微软雅黑" w:eastAsia="微软雅黑" w:hAnsi="微软雅黑" w:cs="微软雅黑" w:hint="eastAsia"/>
          <w:b/>
          <w:color w:val="FF0000"/>
          <w:sz w:val="19"/>
          <w:szCs w:val="19"/>
          <w:shd w:val="clear" w:color="auto" w:fill="FFFFFF"/>
        </w:rPr>
        <w:t>如果你是第一次登录，需要修改您的初始密码才能正常上网。</w:t>
      </w:r>
    </w:p>
    <w:p w:rsidR="00916299" w:rsidRPr="001B2130" w:rsidRDefault="00916299" w:rsidP="00916299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打开浏览器访问任意网站（仅限http协议），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比如学校主页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:http://www.whvcse.edu.cn，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或者</w:t>
      </w:r>
    </w:p>
    <w:p w:rsidR="00916299" w:rsidRDefault="00916299" w:rsidP="00916299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 w:rsidRPr="001B2130">
        <w:rPr>
          <w:rFonts w:ascii="微软雅黑" w:eastAsia="微软雅黑" w:hAnsi="微软雅黑" w:cs="微软雅黑" w:hint="eastAsia"/>
          <w:color w:val="FF0000"/>
          <w:sz w:val="19"/>
          <w:szCs w:val="19"/>
        </w:rPr>
        <w:t>http://www.qq.com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，或者http://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1.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1.1.1自动跳转到修改初始密码页面（如下图），根据页面提示完成修改密码操作。</w:t>
      </w:r>
    </w:p>
    <w:p w:rsidR="00916299" w:rsidRDefault="00916299" w:rsidP="00916299">
      <w:pPr>
        <w:widowControl/>
        <w:jc w:val="center"/>
      </w:pPr>
      <w:r>
        <w:rPr>
          <w:rFonts w:ascii="宋体" w:eastAsia="宋体" w:hAnsi="宋体" w:cs="宋体"/>
          <w:noProof/>
          <w:kern w:val="0"/>
          <w:sz w:val="24"/>
        </w:rPr>
        <w:lastRenderedPageBreak/>
        <w:drawing>
          <wp:inline distT="0" distB="0" distL="114300" distR="114300" wp14:anchorId="1197FBC2" wp14:editId="0EA20A29">
            <wp:extent cx="4400550" cy="3911600"/>
            <wp:effectExtent l="0" t="0" r="0" b="0"/>
            <wp:docPr id="3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3252" cy="391400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16299" w:rsidRDefault="00916299" w:rsidP="00916299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点击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提交后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，密码修改成功后，会出现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如下提示信息</w:t>
      </w:r>
    </w:p>
    <w:p w:rsidR="00916299" w:rsidRDefault="00027188" w:rsidP="00916299">
      <w:pPr>
        <w:jc w:val="center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noProof/>
        </w:rPr>
        <w:drawing>
          <wp:inline distT="0" distB="0" distL="0" distR="0" wp14:anchorId="61635F9D" wp14:editId="449CBBC2">
            <wp:extent cx="4038095" cy="1104762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38095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A0448" w:rsidRDefault="00916299" w:rsidP="00916299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系统会自动下线，需使用修改后的新密码重新登录。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以后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该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密码为上网登录密码，</w:t>
      </w:r>
      <w:r w:rsidRPr="003322AC">
        <w:rPr>
          <w:rFonts w:ascii="微软雅黑" w:eastAsia="微软雅黑" w:hAnsi="微软雅黑" w:cs="微软雅黑"/>
          <w:b/>
          <w:color w:val="FF0000"/>
          <w:sz w:val="19"/>
          <w:szCs w:val="19"/>
          <w:em w:val="dot"/>
        </w:rPr>
        <w:t>请牢记</w:t>
      </w:r>
      <w:r w:rsidRPr="00366878">
        <w:rPr>
          <w:rFonts w:ascii="微软雅黑" w:eastAsia="微软雅黑" w:hAnsi="微软雅黑" w:cs="微软雅黑"/>
          <w:b/>
          <w:color w:val="FF0000"/>
          <w:sz w:val="19"/>
          <w:szCs w:val="19"/>
        </w:rPr>
        <w:t>！！！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。</w:t>
      </w:r>
    </w:p>
    <w:p w:rsidR="0020541E" w:rsidRDefault="0012735D" w:rsidP="000A0448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 w:rsidRPr="000A0448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修改</w:t>
      </w:r>
      <w:r w:rsidRPr="000A0448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密码成功后，</w:t>
      </w:r>
      <w:r w:rsidRPr="000A0448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宽带</w:t>
      </w:r>
      <w:r w:rsidRPr="000A0448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连接</w:t>
      </w:r>
      <w:r w:rsidRPr="000A0448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登录</w:t>
      </w:r>
      <w:r w:rsidRPr="000A0448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界面会自动弹出。如下图</w:t>
      </w:r>
      <w:r w:rsidR="00945ED3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，点击</w:t>
      </w:r>
      <w:r w:rsidR="00945ED3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连接：</w:t>
      </w:r>
    </w:p>
    <w:p w:rsidR="00945ED3" w:rsidRDefault="00945ED3" w:rsidP="00945ED3">
      <w:pPr>
        <w:widowControl/>
        <w:jc w:val="center"/>
        <w:rPr>
          <w:rFonts w:ascii="宋体" w:eastAsia="宋体" w:hAnsi="宋体" w:cs="宋体"/>
          <w:kern w:val="0"/>
          <w:sz w:val="24"/>
        </w:rPr>
      </w:pPr>
      <w:r>
        <w:rPr>
          <w:noProof/>
        </w:rPr>
        <w:lastRenderedPageBreak/>
        <w:drawing>
          <wp:inline distT="0" distB="0" distL="0" distR="0" wp14:anchorId="2FF9398A" wp14:editId="6FCE178D">
            <wp:extent cx="2704762" cy="2771429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04762" cy="2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ED3" w:rsidRPr="00945ED3" w:rsidRDefault="00945ED3" w:rsidP="00945ED3">
      <w:pPr>
        <w:widowControl/>
        <w:jc w:val="center"/>
        <w:rPr>
          <w:rFonts w:ascii="宋体" w:eastAsia="宋体" w:hAnsi="宋体" w:cs="宋体"/>
          <w:kern w:val="0"/>
          <w:sz w:val="24"/>
        </w:rPr>
      </w:pPr>
    </w:p>
    <w:p w:rsidR="001D3078" w:rsidRDefault="001D3078" w:rsidP="001D3078">
      <w:pPr>
        <w:numPr>
          <w:ilvl w:val="0"/>
          <w:numId w:val="1"/>
        </w:numPr>
        <w:ind w:firstLine="380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出现如下图的界面：</w:t>
      </w:r>
    </w:p>
    <w:p w:rsidR="00945ED3" w:rsidRPr="000A0448" w:rsidRDefault="00FA67B9" w:rsidP="00F5523F">
      <w:pPr>
        <w:jc w:val="center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noProof/>
        </w:rPr>
        <w:drawing>
          <wp:inline distT="0" distB="0" distL="0" distR="0" wp14:anchorId="76D488CA" wp14:editId="37D728CA">
            <wp:extent cx="3400000" cy="3276190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00000" cy="3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448" w:rsidRDefault="00945ED3" w:rsidP="00945ED3">
      <w:pPr>
        <w:ind w:firstLineChars="200" w:firstLine="380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用户名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为工号或学号，密码为修改后的新密码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，“为下面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用户保存用户名和密码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”选项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，如果在公共电脑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不建议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选择勾选。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点击</w:t>
      </w:r>
      <w:r w:rsidR="008B6A05">
        <w:rPr>
          <w:rFonts w:ascii="微软雅黑" w:eastAsia="微软雅黑" w:hAnsi="微软雅黑" w:cs="微软雅黑" w:hint="eastAsia"/>
          <w:color w:val="FF0000"/>
          <w:sz w:val="19"/>
          <w:szCs w:val="19"/>
        </w:rPr>
        <w:t>“</w:t>
      </w:r>
      <w:r w:rsidR="008B6A05">
        <w:rPr>
          <w:rFonts w:ascii="微软雅黑" w:eastAsia="微软雅黑" w:hAnsi="微软雅黑" w:cs="微软雅黑"/>
          <w:color w:val="FF0000"/>
          <w:sz w:val="19"/>
          <w:szCs w:val="19"/>
        </w:rPr>
        <w:t>连接</w:t>
      </w:r>
      <w:r w:rsidR="008B6A05">
        <w:rPr>
          <w:rFonts w:ascii="微软雅黑" w:eastAsia="微软雅黑" w:hAnsi="微软雅黑" w:cs="微软雅黑" w:hint="eastAsia"/>
          <w:color w:val="FF0000"/>
          <w:sz w:val="19"/>
          <w:szCs w:val="19"/>
        </w:rPr>
        <w:t>”</w:t>
      </w:r>
      <w:r w:rsidR="003D3BA9">
        <w:rPr>
          <w:rFonts w:ascii="微软雅黑" w:eastAsia="微软雅黑" w:hAnsi="微软雅黑" w:cs="微软雅黑" w:hint="eastAsia"/>
          <w:color w:val="FF0000"/>
          <w:sz w:val="19"/>
          <w:szCs w:val="19"/>
        </w:rPr>
        <w:t>按钮</w:t>
      </w:r>
      <w:r w:rsidR="003D3BA9">
        <w:rPr>
          <w:rFonts w:ascii="微软雅黑" w:eastAsia="微软雅黑" w:hAnsi="微软雅黑" w:cs="微软雅黑"/>
          <w:color w:val="FF0000"/>
          <w:sz w:val="19"/>
          <w:szCs w:val="19"/>
        </w:rPr>
        <w:t>，验证通过后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就可以</w:t>
      </w:r>
      <w:r w:rsidR="00806762">
        <w:rPr>
          <w:rFonts w:ascii="微软雅黑" w:eastAsia="微软雅黑" w:hAnsi="微软雅黑" w:cs="微软雅黑" w:hint="eastAsia"/>
          <w:color w:val="FF0000"/>
          <w:sz w:val="19"/>
          <w:szCs w:val="19"/>
        </w:rPr>
        <w:t>使用网络</w:t>
      </w:r>
      <w:r w:rsidR="00806762">
        <w:rPr>
          <w:rFonts w:ascii="微软雅黑" w:eastAsia="微软雅黑" w:hAnsi="微软雅黑" w:cs="微软雅黑"/>
          <w:color w:val="FF0000"/>
          <w:sz w:val="19"/>
          <w:szCs w:val="19"/>
        </w:rPr>
        <w:t>了</w:t>
      </w:r>
      <w:r w:rsidR="00FA67B9">
        <w:rPr>
          <w:rFonts w:ascii="微软雅黑" w:eastAsia="微软雅黑" w:hAnsi="微软雅黑" w:cs="微软雅黑" w:hint="eastAsia"/>
          <w:color w:val="FF0000"/>
          <w:sz w:val="19"/>
          <w:szCs w:val="19"/>
        </w:rPr>
        <w:t>。</w:t>
      </w:r>
    </w:p>
    <w:p w:rsidR="003E2EC9" w:rsidRPr="008B6A05" w:rsidRDefault="003E2EC9" w:rsidP="00945ED3">
      <w:pPr>
        <w:ind w:firstLineChars="200" w:firstLine="380"/>
        <w:rPr>
          <w:rFonts w:ascii="微软雅黑" w:eastAsia="微软雅黑" w:hAnsi="微软雅黑" w:cs="微软雅黑"/>
          <w:color w:val="FF0000"/>
          <w:sz w:val="19"/>
          <w:szCs w:val="19"/>
        </w:rPr>
      </w:pPr>
    </w:p>
    <w:p w:rsidR="003E2EC9" w:rsidRDefault="003E2EC9" w:rsidP="00945ED3">
      <w:pPr>
        <w:ind w:firstLineChars="200" w:firstLine="380"/>
        <w:rPr>
          <w:rFonts w:ascii="微软雅黑" w:eastAsia="微软雅黑" w:hAnsi="微软雅黑" w:cs="微软雅黑"/>
          <w:color w:val="FF0000"/>
          <w:sz w:val="19"/>
          <w:szCs w:val="19"/>
        </w:rPr>
      </w:pPr>
    </w:p>
    <w:p w:rsidR="003E2EC9" w:rsidRDefault="003E2EC9" w:rsidP="00945ED3">
      <w:pPr>
        <w:ind w:firstLineChars="200" w:firstLine="380"/>
        <w:rPr>
          <w:rFonts w:ascii="微软雅黑" w:eastAsia="微软雅黑" w:hAnsi="微软雅黑" w:cs="微软雅黑"/>
          <w:color w:val="FF0000"/>
          <w:sz w:val="19"/>
          <w:szCs w:val="19"/>
        </w:rPr>
      </w:pPr>
    </w:p>
    <w:p w:rsidR="00FF66A6" w:rsidRPr="003E2EC9" w:rsidRDefault="003E2EC9" w:rsidP="003E2EC9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 w:rsidRPr="0081759C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lastRenderedPageBreak/>
        <w:t>到达这一步，所有的创建连接操作已经完成，您可以在需要上网时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单击右下角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网络连接图标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弹出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窗口中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单击宽带连接，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选择“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连接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</w:t>
      </w:r>
      <w: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如下图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</w:t>
      </w:r>
      <w:r w:rsidR="0053701E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。</w:t>
      </w:r>
    </w:p>
    <w:p w:rsidR="003E2EC9" w:rsidRDefault="00FF66A6" w:rsidP="003E2EC9">
      <w:pPr>
        <w:ind w:firstLineChars="200" w:firstLine="420"/>
        <w:jc w:val="center"/>
        <w:rPr>
          <w:noProof/>
        </w:rPr>
      </w:pPr>
      <w:r>
        <w:rPr>
          <w:noProof/>
        </w:rPr>
        <w:drawing>
          <wp:inline distT="0" distB="0" distL="0" distR="0" wp14:anchorId="19CB8CC0" wp14:editId="6B42C829">
            <wp:extent cx="1874763" cy="29527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82356" cy="2964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EC9" w:rsidRPr="003E2EC9">
        <w:rPr>
          <w:noProof/>
        </w:rPr>
        <w:t xml:space="preserve"> </w:t>
      </w:r>
      <w:r w:rsidR="003E2EC9">
        <w:rPr>
          <w:noProof/>
        </w:rPr>
        <w:drawing>
          <wp:inline distT="0" distB="0" distL="0" distR="0" wp14:anchorId="5CC0BBF2" wp14:editId="6C3D70EA">
            <wp:extent cx="2078923" cy="296227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87520" cy="297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01E" w:rsidRDefault="0053701E" w:rsidP="0053701E">
      <w:pPr>
        <w:ind w:firstLineChars="200" w:firstLine="420"/>
        <w:jc w:val="left"/>
        <w:rPr>
          <w:noProof/>
        </w:rPr>
      </w:pPr>
    </w:p>
    <w:p w:rsidR="0053701E" w:rsidRDefault="00823D00" w:rsidP="003E2EC9">
      <w:pPr>
        <w:ind w:firstLineChars="200" w:firstLine="420"/>
        <w:jc w:val="center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noProof/>
        </w:rPr>
        <w:drawing>
          <wp:inline distT="0" distB="0" distL="0" distR="0" wp14:anchorId="79C4D572" wp14:editId="0F3D6C0E">
            <wp:extent cx="2441584" cy="23526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46496" cy="235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01E" w:rsidRPr="0053701E" w:rsidRDefault="0053701E" w:rsidP="0053701E">
      <w:pPr>
        <w:ind w:firstLineChars="200" w:firstLine="420"/>
        <w:jc w:val="left"/>
        <w:rPr>
          <w:noProof/>
        </w:rPr>
      </w:pPr>
    </w:p>
    <w:sectPr w:rsidR="0053701E" w:rsidRPr="005370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D9B" w:rsidRDefault="00DB4D9B" w:rsidP="00FF66A6">
      <w:r>
        <w:separator/>
      </w:r>
    </w:p>
  </w:endnote>
  <w:endnote w:type="continuationSeparator" w:id="0">
    <w:p w:rsidR="00DB4D9B" w:rsidRDefault="00DB4D9B" w:rsidP="00FF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D9B" w:rsidRDefault="00DB4D9B" w:rsidP="00FF66A6">
      <w:r>
        <w:separator/>
      </w:r>
    </w:p>
  </w:footnote>
  <w:footnote w:type="continuationSeparator" w:id="0">
    <w:p w:rsidR="00DB4D9B" w:rsidRDefault="00DB4D9B" w:rsidP="00FF6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302FE"/>
    <w:multiLevelType w:val="hybridMultilevel"/>
    <w:tmpl w:val="EDCC35D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A0BB178"/>
    <w:multiLevelType w:val="singleLevel"/>
    <w:tmpl w:val="5A0BB17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41E"/>
    <w:rsid w:val="00027188"/>
    <w:rsid w:val="00065066"/>
    <w:rsid w:val="000A0448"/>
    <w:rsid w:val="000F560C"/>
    <w:rsid w:val="00103135"/>
    <w:rsid w:val="0012735D"/>
    <w:rsid w:val="001A1A63"/>
    <w:rsid w:val="001B2130"/>
    <w:rsid w:val="001B3D34"/>
    <w:rsid w:val="001D3078"/>
    <w:rsid w:val="0020541E"/>
    <w:rsid w:val="00246C18"/>
    <w:rsid w:val="002C54BF"/>
    <w:rsid w:val="003322AC"/>
    <w:rsid w:val="00351076"/>
    <w:rsid w:val="00366878"/>
    <w:rsid w:val="003D3BA9"/>
    <w:rsid w:val="003E2EC9"/>
    <w:rsid w:val="003E760C"/>
    <w:rsid w:val="003F2268"/>
    <w:rsid w:val="00462EE1"/>
    <w:rsid w:val="004A09F5"/>
    <w:rsid w:val="00524A68"/>
    <w:rsid w:val="0053701E"/>
    <w:rsid w:val="00646517"/>
    <w:rsid w:val="007433FA"/>
    <w:rsid w:val="00774D8B"/>
    <w:rsid w:val="00806762"/>
    <w:rsid w:val="0081759C"/>
    <w:rsid w:val="00823D00"/>
    <w:rsid w:val="008B6A05"/>
    <w:rsid w:val="009007E5"/>
    <w:rsid w:val="00916299"/>
    <w:rsid w:val="0093324D"/>
    <w:rsid w:val="00945ED3"/>
    <w:rsid w:val="00994A89"/>
    <w:rsid w:val="00A944A2"/>
    <w:rsid w:val="00B167A7"/>
    <w:rsid w:val="00C91EFD"/>
    <w:rsid w:val="00C936FF"/>
    <w:rsid w:val="00D00253"/>
    <w:rsid w:val="00D23076"/>
    <w:rsid w:val="00D40936"/>
    <w:rsid w:val="00DB24A9"/>
    <w:rsid w:val="00DB4D9B"/>
    <w:rsid w:val="00DF72BD"/>
    <w:rsid w:val="00E5619F"/>
    <w:rsid w:val="00E92F80"/>
    <w:rsid w:val="00F5523F"/>
    <w:rsid w:val="00F76CD9"/>
    <w:rsid w:val="00FA67B9"/>
    <w:rsid w:val="00FD3B25"/>
    <w:rsid w:val="00FF66A6"/>
    <w:rsid w:val="0E0D052C"/>
    <w:rsid w:val="10270C8D"/>
    <w:rsid w:val="138266C1"/>
    <w:rsid w:val="1BA6596E"/>
    <w:rsid w:val="20506087"/>
    <w:rsid w:val="2E964C72"/>
    <w:rsid w:val="3117015B"/>
    <w:rsid w:val="43537FED"/>
    <w:rsid w:val="53424CCD"/>
    <w:rsid w:val="5A9C232B"/>
    <w:rsid w:val="7BDA70D4"/>
    <w:rsid w:val="7D43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CD6FADE-FADD-44B0-AAEB-A5FFA40E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sid w:val="001B2130"/>
    <w:rPr>
      <w:color w:val="0563C1" w:themeColor="hyperlink"/>
      <w:u w:val="single"/>
    </w:rPr>
  </w:style>
  <w:style w:type="paragraph" w:styleId="a5">
    <w:name w:val="List Paragraph"/>
    <w:basedOn w:val="a"/>
    <w:uiPriority w:val="99"/>
    <w:rsid w:val="00524A68"/>
    <w:pPr>
      <w:ind w:firstLineChars="200" w:firstLine="420"/>
    </w:pPr>
  </w:style>
  <w:style w:type="paragraph" w:styleId="a6">
    <w:name w:val="header"/>
    <w:basedOn w:val="a"/>
    <w:link w:val="a7"/>
    <w:rsid w:val="00FF66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F66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FF66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F66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5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7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Emptyboat</dc:creator>
  <cp:lastModifiedBy>zfeng</cp:lastModifiedBy>
  <cp:revision>35</cp:revision>
  <dcterms:created xsi:type="dcterms:W3CDTF">2014-10-29T12:08:00Z</dcterms:created>
  <dcterms:modified xsi:type="dcterms:W3CDTF">2017-11-16T10:39:00Z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